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5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p w:rsidR="004A0C8A" w:rsidRPr="004A0C8A" w:rsidRDefault="004A0C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Tabelę uzupełniamy c</w:t>
      </w:r>
      <w:r w:rsidRPr="004A0C8A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cionką</w:t>
      </w:r>
      <w:r w:rsidRPr="004A0C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 Times New Roman</w:t>
      </w:r>
    </w:p>
    <w:tbl>
      <w:tblPr>
        <w:tblStyle w:val="Tabela-Siatka"/>
        <w:tblpPr w:leftFromText="141" w:rightFromText="141" w:horzAnchor="margin" w:tblpY="1590"/>
        <w:tblW w:w="14220" w:type="dxa"/>
        <w:tblLook w:val="04A0"/>
      </w:tblPr>
      <w:tblGrid>
        <w:gridCol w:w="1602"/>
        <w:gridCol w:w="1115"/>
        <w:gridCol w:w="1727"/>
        <w:gridCol w:w="1887"/>
        <w:gridCol w:w="1533"/>
        <w:gridCol w:w="2806"/>
        <w:gridCol w:w="1984"/>
        <w:gridCol w:w="1566"/>
      </w:tblGrid>
      <w:tr w:rsidR="00812164" w:rsidTr="00DE7A87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A913B5" w:rsidRDefault="00C76683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Ferenc</w:t>
            </w:r>
          </w:p>
        </w:tc>
      </w:tr>
      <w:tr w:rsidR="00812164" w:rsidTr="00DE7A87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A913B5" w:rsidRDefault="00C76683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z oddziałami gimnazjalnymi</w:t>
            </w:r>
          </w:p>
        </w:tc>
      </w:tr>
      <w:tr w:rsidR="00812164" w:rsidTr="00DE7A87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A913B5" w:rsidRDefault="00C76683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3BA Gim.</w:t>
            </w:r>
          </w:p>
        </w:tc>
      </w:tr>
      <w:tr w:rsidR="00812164" w:rsidTr="00DE7A87">
        <w:tc>
          <w:tcPr>
            <w:tcW w:w="1602" w:type="dxa"/>
            <w:shd w:val="clear" w:color="auto" w:fill="D6E3BC" w:themeFill="accent3" w:themeFillTint="66"/>
          </w:tcPr>
          <w:p w:rsidR="00812164" w:rsidRDefault="00812164" w:rsidP="0076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8" w:type="dxa"/>
            <w:gridSpan w:val="7"/>
            <w:shd w:val="clear" w:color="auto" w:fill="D6E3BC" w:themeFill="accent3" w:themeFillTint="66"/>
          </w:tcPr>
          <w:p w:rsidR="00812164" w:rsidRDefault="00812164" w:rsidP="0056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812164" w:rsidTr="00DE7A87">
        <w:tc>
          <w:tcPr>
            <w:tcW w:w="1602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3420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0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812164" w:rsidTr="00DE7A87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812164" w:rsidRPr="002459F7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12164" w:rsidRPr="004A0C8A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12164" w:rsidRDefault="00812164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C30" w:rsidTr="00DE7A87">
        <w:tc>
          <w:tcPr>
            <w:tcW w:w="1602" w:type="dxa"/>
          </w:tcPr>
          <w:p w:rsidR="00DD0C30" w:rsidRPr="00812164" w:rsidRDefault="00DD0C30" w:rsidP="00DD0C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DD0C30" w:rsidRPr="002459F7" w:rsidRDefault="00DD0C30" w:rsidP="00DD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DD0C30" w:rsidRPr="004A0C8A" w:rsidRDefault="00DD0C30" w:rsidP="00DD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C30" w:rsidTr="00DE7A87">
        <w:tc>
          <w:tcPr>
            <w:tcW w:w="1602" w:type="dxa"/>
          </w:tcPr>
          <w:p w:rsidR="00DD0C30" w:rsidRPr="00812164" w:rsidRDefault="00DD0C30" w:rsidP="00DD0C3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DD0C30" w:rsidRPr="002459F7" w:rsidRDefault="00DD0C30" w:rsidP="00DD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DD0C30" w:rsidRPr="004A0C8A" w:rsidRDefault="00DD0C30" w:rsidP="00DD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DD0C30" w:rsidRDefault="00DD0C30" w:rsidP="00DD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E5" w:rsidTr="00DE7A87">
        <w:tc>
          <w:tcPr>
            <w:tcW w:w="1602" w:type="dxa"/>
          </w:tcPr>
          <w:p w:rsidR="00AE6BE5" w:rsidRPr="00812164" w:rsidRDefault="00AE6BE5" w:rsidP="00AE6B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E6BE5" w:rsidRPr="00624936" w:rsidRDefault="00AE6BE5" w:rsidP="00AE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6BE5" w:rsidRPr="00624936" w:rsidRDefault="00AE6BE5" w:rsidP="00AE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E5" w:rsidTr="00DE7A87">
        <w:tc>
          <w:tcPr>
            <w:tcW w:w="1602" w:type="dxa"/>
          </w:tcPr>
          <w:p w:rsidR="00AE6BE5" w:rsidRPr="00812164" w:rsidRDefault="00AE6BE5" w:rsidP="00AE6B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E6BE5" w:rsidRPr="00624936" w:rsidRDefault="00AE6BE5" w:rsidP="00AE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AE6B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604D36" w:rsidRDefault="00604D36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604D36" w:rsidRDefault="00604D36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604D36" w:rsidRPr="00624936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D36" w:rsidRDefault="00604D36" w:rsidP="00AE6BE5"/>
        </w:tc>
        <w:tc>
          <w:tcPr>
            <w:tcW w:w="1566" w:type="dxa"/>
          </w:tcPr>
          <w:p w:rsidR="00604D36" w:rsidRDefault="00604D36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E5" w:rsidTr="00DE7A87">
        <w:trPr>
          <w:trHeight w:val="134"/>
        </w:trPr>
        <w:tc>
          <w:tcPr>
            <w:tcW w:w="14220" w:type="dxa"/>
            <w:gridSpan w:val="8"/>
            <w:shd w:val="clear" w:color="auto" w:fill="D6E3BC" w:themeFill="accent3" w:themeFillTint="66"/>
          </w:tcPr>
          <w:p w:rsidR="00AE6BE5" w:rsidRDefault="00AE6BE5" w:rsidP="00AE6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AE6BE5" w:rsidTr="00DE7A87">
        <w:tc>
          <w:tcPr>
            <w:tcW w:w="1602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AE6BE5" w:rsidRDefault="00AE6BE5" w:rsidP="00A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7D8E" w:rsidRDefault="00604D36" w:rsidP="00604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>Pew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 start. O dojrzewaniu. Chłopcy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>Blog</w:t>
            </w:r>
            <w:proofErr w:type="spellEnd"/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Tomka. Czytanki</w:t>
            </w: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F72EE5" w:rsidRDefault="00604D36" w:rsidP="00604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E5">
              <w:rPr>
                <w:rFonts w:ascii="Times New Roman" w:eastAsia="Times New Roman" w:hAnsi="Times New Roman" w:cs="Times New Roman"/>
                <w:sz w:val="24"/>
                <w:szCs w:val="24"/>
              </w:rPr>
              <w:t>Pewny start. O dojrzewaniu. Chłopcy</w:t>
            </w:r>
          </w:p>
          <w:p w:rsidR="00604D36" w:rsidRPr="00F72EE5" w:rsidRDefault="00604D36" w:rsidP="00604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E5">
              <w:rPr>
                <w:rFonts w:ascii="Times New Roman" w:eastAsia="Times New Roman" w:hAnsi="Times New Roman" w:cs="Times New Roman"/>
                <w:sz w:val="24"/>
                <w:szCs w:val="24"/>
              </w:rPr>
              <w:t>Dbam o siebie. Instrukcje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Chłopcy</w:t>
            </w:r>
          </w:p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 to jest dojrzewanie? Historyjki społeczne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Chłopcy</w:t>
            </w:r>
          </w:p>
          <w:p w:rsidR="00604D36" w:rsidRPr="00DD7D8E" w:rsidRDefault="00604D36" w:rsidP="00604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Układam, opowiadam. Historyjki obrazkowe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Chłopcy</w:t>
            </w:r>
          </w:p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Będę mężczyzną. Tabela zmian</w:t>
            </w: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DD0C30" w:rsidRDefault="00604D36" w:rsidP="00604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30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Iwona Konieczna, Katarzyna Smolińska, Bernadetta </w:t>
            </w:r>
            <w:proofErr w:type="spellStart"/>
            <w:r w:rsidRPr="00DD0C30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Kosewska</w:t>
            </w:r>
            <w:proofErr w:type="spellEnd"/>
          </w:p>
        </w:tc>
        <w:tc>
          <w:tcPr>
            <w:tcW w:w="4339" w:type="dxa"/>
            <w:gridSpan w:val="2"/>
          </w:tcPr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Zajęcia rewalidacyjne</w:t>
            </w:r>
          </w:p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Funkcjonowanie społeczne poziom I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AE6BE5" w:rsidRDefault="00604D36" w:rsidP="00604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Iwona Konieczna, Katarzyna Smolińska, Ewelina Młynarczyk</w:t>
            </w:r>
          </w:p>
        </w:tc>
        <w:tc>
          <w:tcPr>
            <w:tcW w:w="4339" w:type="dxa"/>
            <w:gridSpan w:val="2"/>
          </w:tcPr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Zajęcia rewalidacyjne</w:t>
            </w:r>
          </w:p>
          <w:p w:rsidR="00604D36" w:rsidRPr="00DD0C30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Wypowiedzi ustne i pisemne poziom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AE6BE5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Marta Pągowska</w:t>
            </w:r>
          </w:p>
        </w:tc>
        <w:tc>
          <w:tcPr>
            <w:tcW w:w="4339" w:type="dxa"/>
            <w:gridSpan w:val="2"/>
          </w:tcPr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Zajęcia rewalidacyjne</w:t>
            </w:r>
          </w:p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Orientacja przestrzenna poziom I</w:t>
            </w: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AE6BE5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Górska Agnieszka</w:t>
            </w:r>
          </w:p>
        </w:tc>
        <w:tc>
          <w:tcPr>
            <w:tcW w:w="4339" w:type="dxa"/>
            <w:gridSpan w:val="2"/>
          </w:tcPr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 Z</w:t>
            </w: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ajęcia rewalidacyjne koncentracja uwagi</w:t>
            </w:r>
          </w:p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zajęcia rewalidacyjne poziom i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7D8E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  <w:r w:rsidRPr="00DD7D8E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Pewny start. O dojrzewaniu. Chłopcy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8E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Co war</w:t>
            </w:r>
            <w: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to wiedzieć o sobie?</w:t>
            </w: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Pewny start wokół pór roku – Materiał edukacyjny</w:t>
            </w: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A85DB1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4A0C8A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DD7D8E" w:rsidRDefault="00604D36" w:rsidP="00604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>Pew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 start. O dojrzewaniu. Dziewczęta</w:t>
            </w:r>
          </w:p>
          <w:p w:rsidR="00604D36" w:rsidRDefault="00604D36" w:rsidP="00A85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>Blog</w:t>
            </w:r>
            <w:proofErr w:type="spellEnd"/>
            <w:r w:rsidR="00A8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Zuzy</w:t>
            </w:r>
            <w:r w:rsidRPr="00DD7D8E">
              <w:rPr>
                <w:rFonts w:ascii="Times New Roman" w:eastAsia="Times New Roman" w:hAnsi="Times New Roman" w:cs="Times New Roman"/>
                <w:sz w:val="24"/>
                <w:szCs w:val="24"/>
              </w:rPr>
              <w:t>. Czytanki</w:t>
            </w:r>
          </w:p>
        </w:tc>
        <w:tc>
          <w:tcPr>
            <w:tcW w:w="1984" w:type="dxa"/>
          </w:tcPr>
          <w:p w:rsidR="00604D36" w:rsidRPr="00C76683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>
            <w:r w:rsidRPr="0028728A"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Dziewczęta</w:t>
            </w:r>
          </w:p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 to jest dojrzewanie? Historyjki społeczne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>
            <w:r w:rsidRPr="0028728A"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Dziewczęta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Układam, opowiadam. Historyjki obrazkowe</w:t>
            </w: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>
            <w:r w:rsidRPr="0028728A"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start. O dojrzewaniu. Dziewczęta</w:t>
            </w:r>
          </w:p>
          <w:p w:rsidR="00604D36" w:rsidRPr="00AE6BE5" w:rsidRDefault="00604D36" w:rsidP="00604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Będę kobietą. Tabela zmian</w:t>
            </w: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>
            <w:r w:rsidRPr="0028728A">
              <w:rPr>
                <w:rFonts w:ascii="Times New Roman" w:hAnsi="Times New Roman" w:cs="Times New Roman"/>
                <w:sz w:val="24"/>
                <w:szCs w:val="24"/>
              </w:rPr>
              <w:t>Fornalik Izabela</w:t>
            </w:r>
          </w:p>
        </w:tc>
        <w:tc>
          <w:tcPr>
            <w:tcW w:w="4339" w:type="dxa"/>
            <w:gridSpan w:val="2"/>
          </w:tcPr>
          <w:p w:rsidR="00604D36" w:rsidRPr="00624936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Pewny sta</w:t>
            </w:r>
            <w:r w:rsidR="00A8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rt O dojrzewaniu Dziewczęta </w:t>
            </w:r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 warto wiedzieć o sobie?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C76683" w:rsidRDefault="00604D36" w:rsidP="00604D36">
            <w:r w:rsidRPr="00C7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PWN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Jed</w:t>
            </w:r>
            <w:proofErr w:type="spellEnd"/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Baker</w:t>
            </w:r>
          </w:p>
        </w:tc>
        <w:tc>
          <w:tcPr>
            <w:tcW w:w="4339" w:type="dxa"/>
            <w:gridSpan w:val="2"/>
          </w:tcPr>
          <w:p w:rsidR="00604D36" w:rsidRPr="00624936" w:rsidRDefault="00604D36" w:rsidP="0060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24936">
              <w:rPr>
                <w:rFonts w:ascii="Times New Roman" w:hAnsi="Times New Roman" w:cs="Times New Roman"/>
                <w:bCs/>
                <w:sz w:val="24"/>
                <w:szCs w:val="24"/>
              </w:rPr>
              <w:t>lustrowany podręcznik umiejętności społecznych</w:t>
            </w:r>
          </w:p>
          <w:p w:rsidR="00604D36" w:rsidRPr="00624936" w:rsidRDefault="00604D36" w:rsidP="00604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936">
              <w:rPr>
                <w:rFonts w:ascii="Times New Roman" w:hAnsi="Times New Roman" w:cs="Times New Roman"/>
                <w:bCs/>
                <w:sz w:val="24"/>
                <w:szCs w:val="24"/>
              </w:rPr>
              <w:t>Trening komunikacji, zabaw i emocji dla dzieci z autyzmem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624936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36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604D36" w:rsidRPr="00624936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prac ręcznych na lato</w:t>
            </w:r>
          </w:p>
          <w:p w:rsidR="00604D36" w:rsidRPr="00624936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Pr="00DE7A87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604D36" w:rsidRPr="00624936" w:rsidRDefault="00604D36" w:rsidP="0060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 to? Kto to? Ćwiczenia i zabawy z dźwiękiem</w:t>
            </w:r>
          </w:p>
        </w:tc>
        <w:tc>
          <w:tcPr>
            <w:tcW w:w="1984" w:type="dxa"/>
          </w:tcPr>
          <w:p w:rsidR="00604D36" w:rsidRDefault="000804EA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proofErr w:type="spellStart"/>
              <w:r w:rsidR="00604D36" w:rsidRPr="00274C77">
                <w:rPr>
                  <w:rStyle w:val="Hipercze"/>
                  <w:color w:val="000000" w:themeColor="text1"/>
                </w:rPr>
                <w:t>Seventh</w:t>
              </w:r>
              <w:proofErr w:type="spellEnd"/>
              <w:r w:rsidR="00604D36" w:rsidRPr="00274C77">
                <w:rPr>
                  <w:rStyle w:val="Hipercze"/>
                  <w:color w:val="000000" w:themeColor="text1"/>
                </w:rPr>
                <w:t xml:space="preserve"> </w:t>
              </w:r>
              <w:proofErr w:type="spellStart"/>
              <w:r w:rsidR="00604D36" w:rsidRPr="00274C77">
                <w:rPr>
                  <w:rStyle w:val="Hipercze"/>
                  <w:color w:val="000000" w:themeColor="text1"/>
                </w:rPr>
                <w:t>Sea</w:t>
              </w:r>
              <w:proofErr w:type="spellEnd"/>
            </w:hyperlink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10644C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  <w:r w:rsidRPr="0010644C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praca zbiorowa pod red. M. Dobrowolskiej</w:t>
            </w:r>
          </w:p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604D36" w:rsidRPr="0010644C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  <w:r w:rsidRPr="0010644C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Lokomotywa 2. Wiersze i opowiadania</w:t>
            </w:r>
          </w:p>
          <w:p w:rsidR="00604D36" w:rsidRPr="00624936" w:rsidRDefault="00604D36" w:rsidP="00604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D36" w:rsidRDefault="00604D36" w:rsidP="00604D36">
            <w: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GWO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D36" w:rsidTr="00DE7A87">
        <w:tc>
          <w:tcPr>
            <w:tcW w:w="1602" w:type="dxa"/>
          </w:tcPr>
          <w:p w:rsidR="00604D36" w:rsidRPr="00812164" w:rsidRDefault="00604D36" w:rsidP="00604D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04D36" w:rsidRPr="0010644C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title"/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Szewczyk Małgorzata</w:t>
            </w:r>
          </w:p>
        </w:tc>
        <w:tc>
          <w:tcPr>
            <w:tcW w:w="4339" w:type="dxa"/>
            <w:gridSpan w:val="2"/>
          </w:tcPr>
          <w:p w:rsidR="00604D36" w:rsidRPr="00B56126" w:rsidRDefault="00604D36" w:rsidP="00604D36">
            <w:pPr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B56126"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  <w:t>Kartka z kalendarza. Zestaw tematycznych kart pracy</w:t>
            </w:r>
          </w:p>
          <w:p w:rsidR="00604D36" w:rsidRPr="0010644C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604D36" w:rsidRDefault="00604D36" w:rsidP="00604D36">
            <w:pPr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title"/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Harmonia</w:t>
            </w:r>
          </w:p>
        </w:tc>
        <w:tc>
          <w:tcPr>
            <w:tcW w:w="1566" w:type="dxa"/>
          </w:tcPr>
          <w:p w:rsidR="00604D36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D36" w:rsidTr="00DE7A87">
        <w:tc>
          <w:tcPr>
            <w:tcW w:w="14220" w:type="dxa"/>
            <w:gridSpan w:val="8"/>
            <w:shd w:val="clear" w:color="auto" w:fill="D6E3BC" w:themeFill="accent3" w:themeFillTint="66"/>
          </w:tcPr>
          <w:p w:rsidR="00604D36" w:rsidRDefault="00604D36" w:rsidP="00604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604D36" w:rsidTr="00DE7A87">
        <w:tc>
          <w:tcPr>
            <w:tcW w:w="1602" w:type="dxa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604D36" w:rsidRDefault="00604D36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C76683" w:rsidTr="00DE7A87">
        <w:tc>
          <w:tcPr>
            <w:tcW w:w="1602" w:type="dxa"/>
          </w:tcPr>
          <w:p w:rsidR="00C76683" w:rsidRPr="00812164" w:rsidRDefault="00C76683" w:rsidP="00604D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C76683" w:rsidRPr="004A0C8A" w:rsidRDefault="00C76683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C76683" w:rsidRPr="00C76683" w:rsidRDefault="00C76683" w:rsidP="00E723BA">
            <w:pPr>
              <w:rPr>
                <w:rFonts w:ascii="Times New Roman" w:hAnsi="Times New Roman" w:cs="Times New Roman"/>
              </w:rPr>
            </w:pPr>
            <w:r w:rsidRPr="00C76683">
              <w:rPr>
                <w:rFonts w:ascii="Times New Roman" w:hAnsi="Times New Roman" w:cs="Times New Roman"/>
              </w:rPr>
              <w:t>Pewny start wokół pór roku. Karty pracy; Wokół jesieni, Wokół zimy, Wokół wiosny-wokół lata. pakiet</w:t>
            </w:r>
          </w:p>
          <w:p w:rsidR="00C76683" w:rsidRPr="00C76683" w:rsidRDefault="00C76683" w:rsidP="00E723BA">
            <w:pPr>
              <w:rPr>
                <w:rStyle w:val="titl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C76683" w:rsidRDefault="00C76683" w:rsidP="00C76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PWN</w:t>
            </w:r>
          </w:p>
        </w:tc>
        <w:tc>
          <w:tcPr>
            <w:tcW w:w="1566" w:type="dxa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76683" w:rsidTr="00DE7A87">
        <w:tc>
          <w:tcPr>
            <w:tcW w:w="1602" w:type="dxa"/>
          </w:tcPr>
          <w:p w:rsidR="00C76683" w:rsidRPr="00812164" w:rsidRDefault="00C76683" w:rsidP="00604D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C76683" w:rsidRPr="00006F54" w:rsidRDefault="00C76683" w:rsidP="00C76683">
            <w:pPr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006F54"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  <w:t xml:space="preserve">Lokomotywa 2. </w:t>
            </w:r>
          </w:p>
          <w:p w:rsidR="00C76683" w:rsidRPr="00006F54" w:rsidRDefault="00C76683" w:rsidP="00C76683">
            <w:pPr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  <w:t>Matematyka.</w:t>
            </w:r>
            <w:r w:rsidR="00A85DB1">
              <w:rPr>
                <w:rFonts w:ascii="Open Sans Bold" w:hAnsi="Open Sans Bold"/>
                <w:bCs/>
                <w:color w:val="000000"/>
                <w:sz w:val="23"/>
                <w:szCs w:val="23"/>
                <w:shd w:val="clear" w:color="auto" w:fill="FFFFFF"/>
              </w:rPr>
              <w:t>cz1i2</w:t>
            </w:r>
          </w:p>
          <w:p w:rsidR="00C76683" w:rsidRPr="00AE6BE5" w:rsidRDefault="00C76683" w:rsidP="00604D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GWO</w:t>
            </w:r>
          </w:p>
        </w:tc>
        <w:tc>
          <w:tcPr>
            <w:tcW w:w="1566" w:type="dxa"/>
          </w:tcPr>
          <w:p w:rsidR="00C76683" w:rsidRDefault="00A85DB1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6683" w:rsidTr="00DE7A87">
        <w:tc>
          <w:tcPr>
            <w:tcW w:w="1602" w:type="dxa"/>
          </w:tcPr>
          <w:p w:rsidR="00C76683" w:rsidRPr="00812164" w:rsidRDefault="00C76683" w:rsidP="00604D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54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>Lokomotywa 2, czytam i piszę</w:t>
            </w:r>
            <w:r w:rsidR="00A85DB1">
              <w:rPr>
                <w:rFonts w:ascii="Open Sans Bold" w:hAnsi="Open Sans Bold"/>
                <w:color w:val="000000"/>
                <w:sz w:val="23"/>
                <w:szCs w:val="23"/>
                <w:shd w:val="clear" w:color="auto" w:fill="FFFFFF"/>
              </w:rPr>
              <w:t xml:space="preserve"> 1,2,4</w:t>
            </w:r>
          </w:p>
        </w:tc>
        <w:tc>
          <w:tcPr>
            <w:tcW w:w="1984" w:type="dxa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GWO</w:t>
            </w:r>
          </w:p>
        </w:tc>
        <w:tc>
          <w:tcPr>
            <w:tcW w:w="1566" w:type="dxa"/>
          </w:tcPr>
          <w:p w:rsidR="00C76683" w:rsidRDefault="00C76683" w:rsidP="0060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A5623" w:rsidRDefault="00AA5623">
      <w:pPr>
        <w:rPr>
          <w:rFonts w:ascii="Times New Roman" w:hAnsi="Times New Roman" w:cs="Times New Roman"/>
          <w:b/>
          <w:sz w:val="28"/>
          <w:szCs w:val="28"/>
        </w:rPr>
      </w:pPr>
    </w:p>
    <w:sectPr w:rsidR="00AA5623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0804EA"/>
    <w:rsid w:val="00156BA6"/>
    <w:rsid w:val="001E3C8B"/>
    <w:rsid w:val="00230FF2"/>
    <w:rsid w:val="002459F7"/>
    <w:rsid w:val="0028479C"/>
    <w:rsid w:val="00364F01"/>
    <w:rsid w:val="00407ED9"/>
    <w:rsid w:val="004A0C8A"/>
    <w:rsid w:val="004C3C61"/>
    <w:rsid w:val="00566785"/>
    <w:rsid w:val="005C749B"/>
    <w:rsid w:val="00604D36"/>
    <w:rsid w:val="00624936"/>
    <w:rsid w:val="007679F1"/>
    <w:rsid w:val="007A70D5"/>
    <w:rsid w:val="007B083D"/>
    <w:rsid w:val="008112D8"/>
    <w:rsid w:val="00812164"/>
    <w:rsid w:val="008B3A00"/>
    <w:rsid w:val="009968EE"/>
    <w:rsid w:val="00A85DB1"/>
    <w:rsid w:val="00A913B5"/>
    <w:rsid w:val="00AA5623"/>
    <w:rsid w:val="00AE6BE5"/>
    <w:rsid w:val="00AF6C8C"/>
    <w:rsid w:val="00B908F9"/>
    <w:rsid w:val="00C70FC7"/>
    <w:rsid w:val="00C76683"/>
    <w:rsid w:val="00C9214F"/>
    <w:rsid w:val="00DD0C30"/>
    <w:rsid w:val="00DE7A87"/>
    <w:rsid w:val="00E45F80"/>
    <w:rsid w:val="00EB5FB5"/>
    <w:rsid w:val="00F34AFC"/>
    <w:rsid w:val="00FA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4936"/>
    <w:rPr>
      <w:color w:val="0000FF"/>
      <w:u w:val="single"/>
    </w:rPr>
  </w:style>
  <w:style w:type="character" w:customStyle="1" w:styleId="title">
    <w:name w:val="title"/>
    <w:basedOn w:val="Domylnaczcionkaakapitu"/>
    <w:rsid w:val="0060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sklep.pl/manufacturer/seventh-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D224-34C8-4FEA-B6E8-166CAB9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2017-10-23T19:12:00Z</dcterms:created>
  <dcterms:modified xsi:type="dcterms:W3CDTF">2017-10-26T08:20:00Z</dcterms:modified>
</cp:coreProperties>
</file>